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C755">
      <w:pPr>
        <w:widowControl/>
        <w:pBdr>
          <w:top w:val="none" w:color="auto" w:sz="0" w:space="0"/>
          <w:left w:val="none" w:color="auto" w:sz="0" w:space="0"/>
          <w:bottom w:val="none" w:color="CCCCCC" w:sz="0" w:space="0"/>
          <w:right w:val="none" w:color="auto" w:sz="0" w:space="0"/>
          <w:between w:val="none" w:color="auto" w:sz="0" w:space="0"/>
        </w:pBdr>
        <w:shd w:val="clear" w:color="auto" w:fill="FFFFFF"/>
        <w:spacing w:line="420" w:lineRule="exact"/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:</w:t>
      </w:r>
    </w:p>
    <w:p w14:paraId="499D6114">
      <w:pPr>
        <w:tabs>
          <w:tab w:val="left" w:pos="3388"/>
          <w:tab w:val="center" w:pos="5292"/>
        </w:tabs>
        <w:jc w:val="left"/>
        <w:rPr>
          <w:rFonts w:hint="eastAsia" w:ascii="宋体" w:hAnsi="宋体" w:cs="宋体"/>
          <w:b/>
          <w:bCs/>
          <w:sz w:val="44"/>
          <w:szCs w:val="44"/>
          <w:lang w:eastAsia="zh-CN"/>
        </w:rPr>
      </w:pPr>
    </w:p>
    <w:p w14:paraId="5CCED181">
      <w:pPr>
        <w:tabs>
          <w:tab w:val="left" w:pos="3388"/>
          <w:tab w:val="center" w:pos="5292"/>
        </w:tabs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</w:rPr>
        <w:t>南江县妇幼保健院</w:t>
      </w:r>
    </w:p>
    <w:p w14:paraId="3344336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液态氧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”询价采购报名表</w:t>
      </w:r>
    </w:p>
    <w:p w14:paraId="629C3E01">
      <w:pPr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3"/>
        <w:tblW w:w="10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1"/>
      </w:tblGrid>
      <w:tr w14:paraId="28FE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A9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报名时间：     年   月   日</w:t>
            </w:r>
          </w:p>
        </w:tc>
      </w:tr>
      <w:tr w14:paraId="5558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F25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供应商名称：</w:t>
            </w:r>
          </w:p>
        </w:tc>
      </w:tr>
      <w:tr w14:paraId="4EF6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91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授权代表姓名及联系方式：</w:t>
            </w:r>
          </w:p>
        </w:tc>
      </w:tr>
      <w:tr w14:paraId="5C4B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A6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“液态氧”询价采购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</w:tr>
      <w:tr w14:paraId="51E2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C55D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项目编号：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南妇幼采询〔202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60511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</w:t>
            </w:r>
          </w:p>
        </w:tc>
      </w:tr>
      <w:tr w14:paraId="606F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DF641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  <w:tr w14:paraId="61F3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DCE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以上内容由投标单位填写</w:t>
            </w:r>
          </w:p>
        </w:tc>
      </w:tr>
    </w:tbl>
    <w:p w14:paraId="1B5B6E7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0B1E0DA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672C9FF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5421A19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4758F"/>
    <w:rsid w:val="6647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1674</Words>
  <Characters>1784</Characters>
  <Lines>0</Lines>
  <Paragraphs>0</Paragraphs>
  <TotalTime>0</TotalTime>
  <ScaleCrop>false</ScaleCrop>
  <LinksUpToDate>false</LinksUpToDate>
  <CharactersWithSpaces>1867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2026-05-11T06:10:00Z</dcterms:created>
  <dc:creator>Administrator</dc:creator>
  <cp:lastModifiedBy>微信用户</cp:lastModifiedBy>
  <dcterms:modified xsi:type="dcterms:W3CDTF">2026-05-11T06:13:59Z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884998EC73B840DCA7C2BE86D800E917_12</vt:lpwstr>
  </property>
</Properties>
</file>